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5A7B" w14:textId="77777777" w:rsidR="00DA6E95" w:rsidRPr="00DA6E95" w:rsidRDefault="00DA6E95" w:rsidP="00DA6E95">
      <w:pPr>
        <w:ind w:left="0" w:right="146"/>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6723"/>
      </w:tblGrid>
      <w:tr w:rsidR="00DA6E95" w:rsidRPr="007A6976" w14:paraId="74605A83" w14:textId="77777777" w:rsidTr="00373F24">
        <w:trPr>
          <w:trHeight w:val="1756"/>
        </w:trPr>
        <w:tc>
          <w:tcPr>
            <w:tcW w:w="3036" w:type="dxa"/>
          </w:tcPr>
          <w:p w14:paraId="310DC163" w14:textId="25FB783F" w:rsidR="00DA6E95" w:rsidRDefault="00DA6E95" w:rsidP="00DA6E95">
            <w:pPr>
              <w:ind w:left="0"/>
              <w:rPr>
                <w:noProof/>
              </w:rPr>
            </w:pPr>
            <w:r w:rsidRPr="007A6976">
              <w:rPr>
                <w:noProof/>
              </w:rPr>
              <w:t xml:space="preserve">        </w:t>
            </w:r>
            <w:r w:rsidR="004D1C9A">
              <w:rPr>
                <w:noProof/>
                <w:color w:val="000000"/>
              </w:rPr>
              <w:drawing>
                <wp:inline distT="0" distB="0" distL="0" distR="0" wp14:anchorId="71737DB8" wp14:editId="3FB3EAE0">
                  <wp:extent cx="1790700" cy="1038225"/>
                  <wp:effectExtent l="0" t="0" r="0" b="0"/>
                  <wp:docPr id="39595136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790700" cy="1038225"/>
                          </a:xfrm>
                          <a:prstGeom prst="rect">
                            <a:avLst/>
                          </a:prstGeom>
                          <a:noFill/>
                          <a:ln>
                            <a:noFill/>
                          </a:ln>
                        </pic:spPr>
                      </pic:pic>
                    </a:graphicData>
                  </a:graphic>
                </wp:inline>
              </w:drawing>
            </w:r>
          </w:p>
          <w:p w14:paraId="375EB076" w14:textId="77777777" w:rsidR="00174094" w:rsidRDefault="00174094" w:rsidP="00DA6E95">
            <w:pPr>
              <w:ind w:left="0"/>
              <w:rPr>
                <w:noProof/>
              </w:rPr>
            </w:pPr>
          </w:p>
          <w:p w14:paraId="74605A7C" w14:textId="77777777" w:rsidR="00174094" w:rsidRPr="007A6976" w:rsidRDefault="00174094" w:rsidP="00DA6E95">
            <w:pPr>
              <w:ind w:left="0"/>
            </w:pPr>
          </w:p>
        </w:tc>
        <w:tc>
          <w:tcPr>
            <w:tcW w:w="6723" w:type="dxa"/>
          </w:tcPr>
          <w:p w14:paraId="74605A7D" w14:textId="77777777" w:rsidR="00DA6E95" w:rsidRPr="007A6976" w:rsidRDefault="00DA6E95" w:rsidP="00763E94"/>
          <w:p w14:paraId="74605A7E" w14:textId="77777777" w:rsidR="00DA6E95" w:rsidRPr="007A6976" w:rsidRDefault="00DA6E95" w:rsidP="00763E94"/>
          <w:p w14:paraId="74605A7F" w14:textId="77777777" w:rsidR="00DA6E95" w:rsidRPr="007A6976" w:rsidRDefault="00DA6E95" w:rsidP="00763E94"/>
          <w:p w14:paraId="74605A80" w14:textId="1603403E" w:rsidR="00DA6E95" w:rsidRPr="00DA6E95" w:rsidRDefault="003E51A3" w:rsidP="00141265">
            <w:pPr>
              <w:tabs>
                <w:tab w:val="left" w:pos="6720"/>
              </w:tabs>
              <w:ind w:left="-108"/>
              <w:rPr>
                <w:rFonts w:ascii="Arial" w:hAnsi="Arial" w:cs="Arial"/>
                <w:b/>
                <w:sz w:val="24"/>
                <w:szCs w:val="24"/>
              </w:rPr>
            </w:pPr>
            <w:r>
              <w:rPr>
                <w:rFonts w:ascii="Arial" w:hAnsi="Arial" w:cs="Arial"/>
                <w:b/>
                <w:sz w:val="24"/>
                <w:szCs w:val="24"/>
              </w:rPr>
              <w:t>Prince George</w:t>
            </w:r>
            <w:r w:rsidR="00141265">
              <w:rPr>
                <w:rFonts w:ascii="Arial" w:hAnsi="Arial" w:cs="Arial"/>
                <w:b/>
                <w:sz w:val="24"/>
                <w:szCs w:val="24"/>
              </w:rPr>
              <w:t xml:space="preserve"> Medal of Excellence and Good Citizenship</w:t>
            </w:r>
          </w:p>
          <w:p w14:paraId="74605A81" w14:textId="44F8682F" w:rsidR="00DA6E95" w:rsidRPr="00DA6E95" w:rsidRDefault="00D14418" w:rsidP="00141265">
            <w:pPr>
              <w:ind w:left="-108"/>
              <w:rPr>
                <w:rFonts w:ascii="Arial" w:hAnsi="Arial" w:cs="Arial"/>
                <w:sz w:val="24"/>
                <w:szCs w:val="24"/>
              </w:rPr>
            </w:pPr>
            <w:r>
              <w:rPr>
                <w:rFonts w:ascii="Arial" w:hAnsi="Arial" w:cs="Arial"/>
                <w:b/>
                <w:sz w:val="24"/>
                <w:szCs w:val="24"/>
              </w:rPr>
              <w:t>Nomination Form</w:t>
            </w:r>
          </w:p>
          <w:p w14:paraId="74605A82" w14:textId="77777777" w:rsidR="00DA6E95" w:rsidRPr="007A6976" w:rsidRDefault="00DA6E95" w:rsidP="00763E94"/>
        </w:tc>
      </w:tr>
    </w:tbl>
    <w:p w14:paraId="08C745C8" w14:textId="7B0A2BE9" w:rsidR="00373F24" w:rsidRPr="0028151E" w:rsidRDefault="00373F24" w:rsidP="001B78FF">
      <w:pPr>
        <w:spacing w:after="200" w:line="276" w:lineRule="auto"/>
        <w:ind w:left="142"/>
        <w:rPr>
          <w:rFonts w:ascii="Arial" w:hAnsi="Arial" w:cs="Arial"/>
          <w:sz w:val="22"/>
          <w:szCs w:val="22"/>
        </w:rPr>
      </w:pPr>
      <w:r w:rsidRPr="0028151E">
        <w:rPr>
          <w:rFonts w:ascii="Arial" w:hAnsi="Arial" w:cs="Arial"/>
          <w:sz w:val="22"/>
          <w:szCs w:val="22"/>
        </w:rPr>
        <w:t xml:space="preserve">The City of Prince George is proud to recognize individuals who exemplify leadership, generosity, courage, innovation, and outstanding citizenship. Up to three (3) medals will be awarded each year. Awards may also be </w:t>
      </w:r>
      <w:r w:rsidR="001B78FF" w:rsidRPr="003013DF">
        <w:rPr>
          <w:rFonts w:ascii="Arial" w:hAnsi="Arial" w:cs="Arial"/>
          <w:sz w:val="22"/>
          <w:szCs w:val="22"/>
        </w:rPr>
        <w:t>g</w:t>
      </w:r>
      <w:r w:rsidRPr="0028151E">
        <w:rPr>
          <w:rFonts w:ascii="Arial" w:hAnsi="Arial" w:cs="Arial"/>
          <w:sz w:val="22"/>
          <w:szCs w:val="22"/>
        </w:rPr>
        <w:t>ranted posthumously.</w:t>
      </w:r>
    </w:p>
    <w:p w14:paraId="5FCCCBD1" w14:textId="684401AF" w:rsidR="00373F24" w:rsidRPr="0028151E" w:rsidRDefault="001B78FF" w:rsidP="001B78FF">
      <w:pPr>
        <w:spacing w:after="200" w:line="276" w:lineRule="auto"/>
        <w:ind w:left="0"/>
        <w:rPr>
          <w:rFonts w:ascii="Arial" w:hAnsi="Arial" w:cs="Arial"/>
          <w:sz w:val="22"/>
          <w:szCs w:val="22"/>
        </w:rPr>
      </w:pPr>
      <w:r w:rsidRPr="003013DF">
        <w:rPr>
          <w:rFonts w:ascii="Arial" w:hAnsi="Arial" w:cs="Arial"/>
          <w:sz w:val="22"/>
          <w:szCs w:val="22"/>
        </w:rPr>
        <w:t xml:space="preserve">  </w:t>
      </w:r>
      <w:r w:rsidR="00373F24" w:rsidRPr="0028151E">
        <w:rPr>
          <w:rFonts w:ascii="Arial" w:hAnsi="Arial" w:cs="Arial"/>
          <w:sz w:val="22"/>
          <w:szCs w:val="22"/>
        </w:rPr>
        <w:t>Please complete this form in full. Incomplete nominations may not be considered.</w:t>
      </w:r>
    </w:p>
    <w:p w14:paraId="4EB3F9AD" w14:textId="77777777" w:rsidR="00373F24" w:rsidRPr="0028151E" w:rsidRDefault="00E60C53" w:rsidP="009610A8">
      <w:pPr>
        <w:spacing w:after="200" w:line="276" w:lineRule="auto"/>
        <w:ind w:left="142"/>
        <w:rPr>
          <w:rFonts w:ascii="Arial" w:hAnsi="Arial" w:cs="Arial"/>
        </w:rPr>
      </w:pPr>
      <w:r>
        <w:rPr>
          <w:rFonts w:ascii="Arial" w:hAnsi="Arial" w:cs="Arial"/>
        </w:rPr>
        <w:pict w14:anchorId="7898FCB3">
          <v:rect id="_x0000_i1025" style="width:0;height:1.5pt" o:hralign="center" o:hrstd="t" o:hr="t" fillcolor="#a0a0a0" stroked="f"/>
        </w:pict>
      </w:r>
    </w:p>
    <w:p w14:paraId="697E3923" w14:textId="3D4E656F" w:rsidR="00373F24" w:rsidRPr="0028151E" w:rsidRDefault="009A461C" w:rsidP="009A461C">
      <w:pPr>
        <w:spacing w:after="200" w:line="276" w:lineRule="auto"/>
        <w:ind w:left="0"/>
        <w:rPr>
          <w:rFonts w:ascii="Arial" w:hAnsi="Arial" w:cs="Arial"/>
          <w:b/>
          <w:bCs/>
        </w:rPr>
      </w:pPr>
      <w:r>
        <w:rPr>
          <w:rFonts w:ascii="Arial" w:hAnsi="Arial" w:cs="Arial"/>
          <w:b/>
          <w:bCs/>
        </w:rPr>
        <w:t xml:space="preserve">   </w:t>
      </w:r>
      <w:r w:rsidR="00373F24" w:rsidRPr="0028151E">
        <w:rPr>
          <w:rFonts w:ascii="Arial" w:hAnsi="Arial" w:cs="Arial"/>
          <w:b/>
          <w:bCs/>
        </w:rPr>
        <w:t>Nominee Information</w:t>
      </w:r>
    </w:p>
    <w:p w14:paraId="2A62E502" w14:textId="77777777" w:rsidR="00373F24" w:rsidRPr="0028151E" w:rsidRDefault="00373F24" w:rsidP="00373F24">
      <w:pPr>
        <w:numPr>
          <w:ilvl w:val="0"/>
          <w:numId w:val="5"/>
        </w:numPr>
        <w:spacing w:after="200" w:line="276" w:lineRule="auto"/>
        <w:ind w:right="0"/>
        <w:rPr>
          <w:rFonts w:ascii="Arial" w:hAnsi="Arial" w:cs="Arial"/>
        </w:rPr>
      </w:pPr>
      <w:r w:rsidRPr="0028151E">
        <w:rPr>
          <w:rFonts w:ascii="Arial" w:hAnsi="Arial" w:cs="Arial"/>
        </w:rPr>
        <w:t>Full Name: _______________________________________</w:t>
      </w:r>
    </w:p>
    <w:p w14:paraId="2EF849C8" w14:textId="77777777" w:rsidR="00373F24" w:rsidRPr="0028151E" w:rsidRDefault="00373F24" w:rsidP="00373F24">
      <w:pPr>
        <w:numPr>
          <w:ilvl w:val="0"/>
          <w:numId w:val="5"/>
        </w:numPr>
        <w:spacing w:after="200" w:line="276" w:lineRule="auto"/>
        <w:ind w:right="0"/>
        <w:rPr>
          <w:rFonts w:ascii="Arial" w:hAnsi="Arial" w:cs="Arial"/>
        </w:rPr>
      </w:pPr>
      <w:r w:rsidRPr="0028151E">
        <w:rPr>
          <w:rFonts w:ascii="Arial" w:hAnsi="Arial" w:cs="Arial"/>
        </w:rPr>
        <w:t>Address: _________________________________________</w:t>
      </w:r>
    </w:p>
    <w:p w14:paraId="06333F26" w14:textId="77777777" w:rsidR="00373F24" w:rsidRPr="0028151E" w:rsidRDefault="00373F24" w:rsidP="00373F24">
      <w:pPr>
        <w:numPr>
          <w:ilvl w:val="0"/>
          <w:numId w:val="5"/>
        </w:numPr>
        <w:spacing w:after="200" w:line="276" w:lineRule="auto"/>
        <w:ind w:right="0"/>
        <w:rPr>
          <w:rFonts w:ascii="Arial" w:hAnsi="Arial" w:cs="Arial"/>
        </w:rPr>
      </w:pPr>
      <w:r w:rsidRPr="0028151E">
        <w:rPr>
          <w:rFonts w:ascii="Arial" w:hAnsi="Arial" w:cs="Arial"/>
        </w:rPr>
        <w:t>Phone Number: ___________________________________</w:t>
      </w:r>
    </w:p>
    <w:p w14:paraId="770A3ED6" w14:textId="77777777" w:rsidR="00373F24" w:rsidRPr="0028151E" w:rsidRDefault="00373F24" w:rsidP="00373F24">
      <w:pPr>
        <w:numPr>
          <w:ilvl w:val="0"/>
          <w:numId w:val="5"/>
        </w:numPr>
        <w:spacing w:after="200" w:line="276" w:lineRule="auto"/>
        <w:ind w:right="0"/>
        <w:rPr>
          <w:rFonts w:ascii="Arial" w:hAnsi="Arial" w:cs="Arial"/>
        </w:rPr>
      </w:pPr>
      <w:r w:rsidRPr="0028151E">
        <w:rPr>
          <w:rFonts w:ascii="Arial" w:hAnsi="Arial" w:cs="Arial"/>
        </w:rPr>
        <w:t>Email Address: ___________________________________</w:t>
      </w:r>
    </w:p>
    <w:p w14:paraId="5F19941F" w14:textId="7F362CE3" w:rsidR="00373F24" w:rsidRPr="0028151E" w:rsidRDefault="00E60C53" w:rsidP="009A461C">
      <w:pPr>
        <w:spacing w:after="200" w:line="276" w:lineRule="auto"/>
        <w:ind w:left="142"/>
        <w:rPr>
          <w:rFonts w:ascii="Arial" w:hAnsi="Arial" w:cs="Arial"/>
        </w:rPr>
      </w:pPr>
      <w:r>
        <w:rPr>
          <w:rFonts w:ascii="Arial" w:hAnsi="Arial" w:cs="Arial"/>
        </w:rPr>
        <w:pict w14:anchorId="20234E4C">
          <v:rect id="_x0000_i1026" style="width:0;height:1.5pt" o:hralign="center" o:hrstd="t" o:hr="t" fillcolor="#a0a0a0" stroked="f"/>
        </w:pict>
      </w:r>
    </w:p>
    <w:p w14:paraId="7354572E" w14:textId="7FB7977B" w:rsidR="00373F24" w:rsidRPr="0028151E" w:rsidRDefault="009A461C" w:rsidP="009A461C">
      <w:pPr>
        <w:spacing w:line="276" w:lineRule="auto"/>
        <w:ind w:left="0"/>
        <w:rPr>
          <w:rFonts w:ascii="Arial" w:hAnsi="Arial" w:cs="Arial"/>
          <w:b/>
          <w:bCs/>
        </w:rPr>
      </w:pPr>
      <w:r w:rsidRPr="003013DF">
        <w:rPr>
          <w:rFonts w:ascii="Arial" w:hAnsi="Arial" w:cs="Arial"/>
          <w:b/>
          <w:bCs/>
        </w:rPr>
        <w:t xml:space="preserve">    </w:t>
      </w:r>
      <w:r w:rsidR="00373F24" w:rsidRPr="0028151E">
        <w:rPr>
          <w:rFonts w:ascii="Arial" w:hAnsi="Arial" w:cs="Arial"/>
          <w:b/>
          <w:bCs/>
        </w:rPr>
        <w:t>Eligibility Confirmation</w:t>
      </w:r>
    </w:p>
    <w:p w14:paraId="05A16B76" w14:textId="77777777" w:rsidR="00373F24" w:rsidRPr="0028151E" w:rsidRDefault="00373F24" w:rsidP="00373F24">
      <w:pPr>
        <w:spacing w:after="200" w:line="276" w:lineRule="auto"/>
        <w:rPr>
          <w:rFonts w:ascii="Arial" w:hAnsi="Arial" w:cs="Arial"/>
        </w:rPr>
      </w:pPr>
      <w:r w:rsidRPr="0028151E">
        <w:rPr>
          <w:rFonts w:ascii="Arial" w:hAnsi="Arial" w:cs="Arial"/>
        </w:rPr>
        <w:t>Please confirm:</w:t>
      </w:r>
    </w:p>
    <w:p w14:paraId="1CA44923" w14:textId="77777777" w:rsidR="00373F24" w:rsidRPr="0028151E" w:rsidRDefault="00373F24" w:rsidP="00373F24">
      <w:pPr>
        <w:numPr>
          <w:ilvl w:val="0"/>
          <w:numId w:val="6"/>
        </w:numPr>
        <w:spacing w:after="200" w:line="276" w:lineRule="auto"/>
        <w:ind w:right="0"/>
        <w:rPr>
          <w:rFonts w:ascii="Arial" w:hAnsi="Arial" w:cs="Arial"/>
        </w:rPr>
      </w:pPr>
      <w:r w:rsidRPr="0028151E">
        <w:rPr>
          <w:rFonts w:ascii="Arial" w:hAnsi="Arial" w:cs="Arial"/>
        </w:rPr>
        <w:t>The nominee is a resident of Prince George (or has made a significant positive impact on the Prince George community).</w:t>
      </w:r>
      <w:r w:rsidRPr="0028151E">
        <w:rPr>
          <w:rFonts w:ascii="Arial" w:hAnsi="Arial" w:cs="Arial"/>
        </w:rPr>
        <w:br/>
      </w:r>
      <w:r w:rsidRPr="0028151E">
        <w:rPr>
          <w:rFonts w:ascii="Segoe UI Symbol" w:hAnsi="Segoe UI Symbol" w:cs="Segoe UI Symbol"/>
        </w:rPr>
        <w:t>☐</w:t>
      </w:r>
      <w:r w:rsidRPr="0028151E">
        <w:rPr>
          <w:rFonts w:ascii="Arial" w:hAnsi="Arial" w:cs="Arial"/>
        </w:rPr>
        <w:t xml:space="preserve"> Yes </w:t>
      </w:r>
      <w:r w:rsidRPr="0028151E">
        <w:rPr>
          <w:rFonts w:ascii="Segoe UI Symbol" w:hAnsi="Segoe UI Symbol" w:cs="Segoe UI Symbol"/>
        </w:rPr>
        <w:t>☐</w:t>
      </w:r>
      <w:r w:rsidRPr="0028151E">
        <w:rPr>
          <w:rFonts w:ascii="Arial" w:hAnsi="Arial" w:cs="Arial"/>
        </w:rPr>
        <w:t xml:space="preserve"> No</w:t>
      </w:r>
    </w:p>
    <w:p w14:paraId="65969130" w14:textId="77777777" w:rsidR="00373F24" w:rsidRPr="0028151E" w:rsidRDefault="00373F24" w:rsidP="00373F24">
      <w:pPr>
        <w:numPr>
          <w:ilvl w:val="0"/>
          <w:numId w:val="6"/>
        </w:numPr>
        <w:spacing w:after="200" w:line="276" w:lineRule="auto"/>
        <w:ind w:right="0"/>
        <w:rPr>
          <w:rFonts w:ascii="Arial" w:hAnsi="Arial" w:cs="Arial"/>
        </w:rPr>
      </w:pPr>
      <w:r w:rsidRPr="0028151E">
        <w:rPr>
          <w:rFonts w:ascii="Arial" w:hAnsi="Arial" w:cs="Arial"/>
        </w:rPr>
        <w:t xml:space="preserve">The nominee is </w:t>
      </w:r>
      <w:r w:rsidRPr="0028151E">
        <w:rPr>
          <w:rFonts w:ascii="Arial" w:hAnsi="Arial" w:cs="Arial"/>
          <w:b/>
          <w:bCs/>
        </w:rPr>
        <w:t>not</w:t>
      </w:r>
      <w:r w:rsidRPr="0028151E">
        <w:rPr>
          <w:rFonts w:ascii="Arial" w:hAnsi="Arial" w:cs="Arial"/>
        </w:rPr>
        <w:t xml:space="preserve"> a current elected official or City of Prince George staff member.</w:t>
      </w:r>
      <w:r w:rsidRPr="0028151E">
        <w:rPr>
          <w:rFonts w:ascii="Arial" w:hAnsi="Arial" w:cs="Arial"/>
        </w:rPr>
        <w:br/>
      </w:r>
      <w:r w:rsidRPr="0028151E">
        <w:rPr>
          <w:rFonts w:ascii="Segoe UI Symbol" w:hAnsi="Segoe UI Symbol" w:cs="Segoe UI Symbol"/>
        </w:rPr>
        <w:t>☐</w:t>
      </w:r>
      <w:r w:rsidRPr="0028151E">
        <w:rPr>
          <w:rFonts w:ascii="Arial" w:hAnsi="Arial" w:cs="Arial"/>
        </w:rPr>
        <w:t xml:space="preserve"> Yes </w:t>
      </w:r>
      <w:r w:rsidRPr="0028151E">
        <w:rPr>
          <w:rFonts w:ascii="Segoe UI Symbol" w:hAnsi="Segoe UI Symbol" w:cs="Segoe UI Symbol"/>
        </w:rPr>
        <w:t>☐</w:t>
      </w:r>
      <w:r w:rsidRPr="0028151E">
        <w:rPr>
          <w:rFonts w:ascii="Arial" w:hAnsi="Arial" w:cs="Arial"/>
        </w:rPr>
        <w:t xml:space="preserve"> No</w:t>
      </w:r>
    </w:p>
    <w:p w14:paraId="5C4CD798" w14:textId="77777777" w:rsidR="00373F24" w:rsidRPr="0028151E" w:rsidRDefault="00373F24" w:rsidP="00373F24">
      <w:pPr>
        <w:numPr>
          <w:ilvl w:val="0"/>
          <w:numId w:val="6"/>
        </w:numPr>
        <w:spacing w:after="200" w:line="276" w:lineRule="auto"/>
        <w:ind w:right="0"/>
        <w:rPr>
          <w:rFonts w:ascii="Arial" w:hAnsi="Arial" w:cs="Arial"/>
        </w:rPr>
      </w:pPr>
      <w:r w:rsidRPr="0028151E">
        <w:rPr>
          <w:rFonts w:ascii="Arial" w:hAnsi="Arial" w:cs="Arial"/>
        </w:rPr>
        <w:t xml:space="preserve">The nominee is </w:t>
      </w:r>
      <w:r w:rsidRPr="0028151E">
        <w:rPr>
          <w:rFonts w:ascii="Arial" w:hAnsi="Arial" w:cs="Arial"/>
          <w:b/>
          <w:bCs/>
        </w:rPr>
        <w:t>not</w:t>
      </w:r>
      <w:r w:rsidRPr="0028151E">
        <w:rPr>
          <w:rFonts w:ascii="Arial" w:hAnsi="Arial" w:cs="Arial"/>
        </w:rPr>
        <w:t xml:space="preserve"> running for public office in the current year.</w:t>
      </w:r>
      <w:r w:rsidRPr="0028151E">
        <w:rPr>
          <w:rFonts w:ascii="Arial" w:hAnsi="Arial" w:cs="Arial"/>
        </w:rPr>
        <w:br/>
      </w:r>
      <w:r w:rsidRPr="0028151E">
        <w:rPr>
          <w:rFonts w:ascii="Segoe UI Symbol" w:hAnsi="Segoe UI Symbol" w:cs="Segoe UI Symbol"/>
        </w:rPr>
        <w:t>☐</w:t>
      </w:r>
      <w:r w:rsidRPr="0028151E">
        <w:rPr>
          <w:rFonts w:ascii="Arial" w:hAnsi="Arial" w:cs="Arial"/>
        </w:rPr>
        <w:t xml:space="preserve"> Yes </w:t>
      </w:r>
      <w:r w:rsidRPr="0028151E">
        <w:rPr>
          <w:rFonts w:ascii="Segoe UI Symbol" w:hAnsi="Segoe UI Symbol" w:cs="Segoe UI Symbol"/>
        </w:rPr>
        <w:t>☐</w:t>
      </w:r>
      <w:r w:rsidRPr="0028151E">
        <w:rPr>
          <w:rFonts w:ascii="Arial" w:hAnsi="Arial" w:cs="Arial"/>
        </w:rPr>
        <w:t xml:space="preserve"> No</w:t>
      </w:r>
    </w:p>
    <w:p w14:paraId="0AF7D769" w14:textId="77777777" w:rsidR="00373F24" w:rsidRPr="0028151E" w:rsidRDefault="00E60C53" w:rsidP="009A461C">
      <w:pPr>
        <w:spacing w:after="200" w:line="276" w:lineRule="auto"/>
        <w:ind w:left="142"/>
        <w:rPr>
          <w:rFonts w:ascii="Arial" w:hAnsi="Arial" w:cs="Arial"/>
        </w:rPr>
      </w:pPr>
      <w:r>
        <w:rPr>
          <w:rFonts w:ascii="Arial" w:hAnsi="Arial" w:cs="Arial"/>
        </w:rPr>
        <w:pict w14:anchorId="057F8969">
          <v:rect id="_x0000_i1027" style="width:0;height:1.5pt" o:hralign="center" o:hrstd="t" o:hr="t" fillcolor="#a0a0a0" stroked="f"/>
        </w:pict>
      </w:r>
    </w:p>
    <w:p w14:paraId="610F8DEA" w14:textId="189F18C8" w:rsidR="00373F24" w:rsidRPr="0028151E" w:rsidRDefault="009A461C" w:rsidP="009A461C">
      <w:pPr>
        <w:spacing w:after="200" w:line="276" w:lineRule="auto"/>
        <w:ind w:left="0"/>
        <w:rPr>
          <w:rFonts w:ascii="Arial" w:hAnsi="Arial" w:cs="Arial"/>
          <w:b/>
          <w:bCs/>
        </w:rPr>
      </w:pPr>
      <w:r w:rsidRPr="003013DF">
        <w:rPr>
          <w:rFonts w:ascii="Arial" w:hAnsi="Arial" w:cs="Arial"/>
          <w:b/>
          <w:bCs/>
        </w:rPr>
        <w:t xml:space="preserve">      </w:t>
      </w:r>
      <w:r w:rsidR="00373F24" w:rsidRPr="0028151E">
        <w:rPr>
          <w:rFonts w:ascii="Arial" w:hAnsi="Arial" w:cs="Arial"/>
          <w:b/>
          <w:bCs/>
        </w:rPr>
        <w:t>Nominator Information</w:t>
      </w:r>
    </w:p>
    <w:p w14:paraId="2CC441BF" w14:textId="77777777" w:rsidR="00373F24" w:rsidRPr="0028151E" w:rsidRDefault="00373F24" w:rsidP="00373F24">
      <w:pPr>
        <w:numPr>
          <w:ilvl w:val="0"/>
          <w:numId w:val="7"/>
        </w:numPr>
        <w:spacing w:after="200" w:line="276" w:lineRule="auto"/>
        <w:ind w:right="0"/>
        <w:rPr>
          <w:rFonts w:ascii="Arial" w:hAnsi="Arial" w:cs="Arial"/>
        </w:rPr>
      </w:pPr>
      <w:r w:rsidRPr="0028151E">
        <w:rPr>
          <w:rFonts w:ascii="Arial" w:hAnsi="Arial" w:cs="Arial"/>
        </w:rPr>
        <w:t>Full Name: _______________________________________</w:t>
      </w:r>
    </w:p>
    <w:p w14:paraId="001AF9E8" w14:textId="77777777" w:rsidR="00373F24" w:rsidRPr="0028151E" w:rsidRDefault="00373F24" w:rsidP="00373F24">
      <w:pPr>
        <w:numPr>
          <w:ilvl w:val="0"/>
          <w:numId w:val="7"/>
        </w:numPr>
        <w:spacing w:after="200" w:line="276" w:lineRule="auto"/>
        <w:ind w:right="0"/>
        <w:rPr>
          <w:rFonts w:ascii="Arial" w:hAnsi="Arial" w:cs="Arial"/>
        </w:rPr>
      </w:pPr>
      <w:r w:rsidRPr="0028151E">
        <w:rPr>
          <w:rFonts w:ascii="Arial" w:hAnsi="Arial" w:cs="Arial"/>
        </w:rPr>
        <w:t>Address: _________________________________________</w:t>
      </w:r>
    </w:p>
    <w:p w14:paraId="25F1F1A1" w14:textId="77777777" w:rsidR="00373F24" w:rsidRPr="0028151E" w:rsidRDefault="00373F24" w:rsidP="00373F24">
      <w:pPr>
        <w:numPr>
          <w:ilvl w:val="0"/>
          <w:numId w:val="7"/>
        </w:numPr>
        <w:spacing w:after="200" w:line="276" w:lineRule="auto"/>
        <w:ind w:right="0"/>
        <w:rPr>
          <w:rFonts w:ascii="Arial" w:hAnsi="Arial" w:cs="Arial"/>
        </w:rPr>
      </w:pPr>
      <w:r w:rsidRPr="0028151E">
        <w:rPr>
          <w:rFonts w:ascii="Arial" w:hAnsi="Arial" w:cs="Arial"/>
        </w:rPr>
        <w:t>Phone Number: ___________________________________</w:t>
      </w:r>
    </w:p>
    <w:p w14:paraId="4DCF77BE" w14:textId="77777777" w:rsidR="00373F24" w:rsidRPr="0028151E" w:rsidRDefault="00373F24" w:rsidP="00373F24">
      <w:pPr>
        <w:numPr>
          <w:ilvl w:val="0"/>
          <w:numId w:val="7"/>
        </w:numPr>
        <w:spacing w:after="200" w:line="276" w:lineRule="auto"/>
        <w:ind w:right="0"/>
        <w:rPr>
          <w:rFonts w:ascii="Arial" w:hAnsi="Arial" w:cs="Arial"/>
        </w:rPr>
      </w:pPr>
      <w:r w:rsidRPr="0028151E">
        <w:rPr>
          <w:rFonts w:ascii="Arial" w:hAnsi="Arial" w:cs="Arial"/>
        </w:rPr>
        <w:t>Email Address: ___________________________________</w:t>
      </w:r>
    </w:p>
    <w:p w14:paraId="3B6279E7" w14:textId="77777777" w:rsidR="00494526" w:rsidRPr="00812C07" w:rsidRDefault="00494526" w:rsidP="009F0D30">
      <w:pPr>
        <w:spacing w:after="200" w:line="276" w:lineRule="auto"/>
        <w:ind w:left="142"/>
        <w:rPr>
          <w:rFonts w:ascii="Arial" w:hAnsi="Arial" w:cs="Arial"/>
          <w:b/>
          <w:bCs/>
          <w:sz w:val="22"/>
          <w:szCs w:val="22"/>
        </w:rPr>
      </w:pPr>
      <w:bookmarkStart w:id="0" w:name="_Hlk34650768"/>
      <w:r w:rsidRPr="00812C07">
        <w:rPr>
          <w:rFonts w:ascii="Arial" w:hAnsi="Arial" w:cs="Arial"/>
          <w:b/>
          <w:bCs/>
          <w:sz w:val="22"/>
          <w:szCs w:val="22"/>
        </w:rPr>
        <w:lastRenderedPageBreak/>
        <w:t>Nomination Questions</w:t>
      </w:r>
    </w:p>
    <w:p w14:paraId="4BEB6E55" w14:textId="77777777" w:rsidR="00494526" w:rsidRPr="00812C07" w:rsidRDefault="00494526" w:rsidP="009F0D30">
      <w:pPr>
        <w:spacing w:after="200" w:line="276" w:lineRule="auto"/>
        <w:ind w:left="142"/>
        <w:rPr>
          <w:rFonts w:ascii="Arial" w:hAnsi="Arial" w:cs="Arial"/>
          <w:sz w:val="22"/>
          <w:szCs w:val="22"/>
        </w:rPr>
      </w:pPr>
      <w:r w:rsidRPr="00812C07">
        <w:rPr>
          <w:rFonts w:ascii="Arial" w:hAnsi="Arial" w:cs="Arial"/>
          <w:sz w:val="22"/>
          <w:szCs w:val="22"/>
        </w:rPr>
        <w:t>Please answer the following questions to support your nomination. Attach additional pages if needed.</w:t>
      </w:r>
    </w:p>
    <w:p w14:paraId="21F47D6F" w14:textId="77777777" w:rsidR="00494526" w:rsidRPr="00812C07" w:rsidRDefault="00494526" w:rsidP="00494526">
      <w:pPr>
        <w:numPr>
          <w:ilvl w:val="0"/>
          <w:numId w:val="8"/>
        </w:numPr>
        <w:spacing w:after="200" w:line="276" w:lineRule="auto"/>
        <w:ind w:right="0"/>
        <w:rPr>
          <w:rFonts w:ascii="Arial" w:hAnsi="Arial" w:cs="Arial"/>
          <w:sz w:val="22"/>
          <w:szCs w:val="22"/>
        </w:rPr>
      </w:pPr>
      <w:r w:rsidRPr="00812C07">
        <w:rPr>
          <w:rFonts w:ascii="Arial" w:hAnsi="Arial" w:cs="Arial"/>
          <w:b/>
          <w:bCs/>
          <w:sz w:val="22"/>
          <w:szCs w:val="22"/>
        </w:rPr>
        <w:t>Contribution Overview</w:t>
      </w:r>
      <w:r w:rsidRPr="00812C07">
        <w:rPr>
          <w:rFonts w:ascii="Arial" w:hAnsi="Arial" w:cs="Arial"/>
        </w:rPr>
        <w:br/>
      </w:r>
      <w:r w:rsidRPr="00812C07">
        <w:rPr>
          <w:rFonts w:ascii="Arial" w:hAnsi="Arial" w:cs="Arial"/>
          <w:sz w:val="22"/>
          <w:szCs w:val="22"/>
        </w:rPr>
        <w:t>Provide a summary of the nominee’s contributions to the Prince George community and the timeframe of their involvement.</w:t>
      </w:r>
    </w:p>
    <w:bookmarkEnd w:id="0"/>
    <w:tbl>
      <w:tblPr>
        <w:tblStyle w:val="TableGrid"/>
        <w:tblW w:w="9439" w:type="dxa"/>
        <w:tblLook w:val="04A0" w:firstRow="1" w:lastRow="0" w:firstColumn="1" w:lastColumn="0" w:noHBand="0" w:noVBand="1"/>
      </w:tblPr>
      <w:tblGrid>
        <w:gridCol w:w="9439"/>
      </w:tblGrid>
      <w:tr w:rsidR="00494526" w:rsidRPr="007A6976" w14:paraId="3FE67FA6" w14:textId="77777777" w:rsidTr="003013DF">
        <w:trPr>
          <w:trHeight w:val="1381"/>
        </w:trPr>
        <w:tc>
          <w:tcPr>
            <w:tcW w:w="9439" w:type="dxa"/>
          </w:tcPr>
          <w:p w14:paraId="3B7CDAE6" w14:textId="77777777" w:rsidR="00494526" w:rsidRPr="007A6976" w:rsidRDefault="00494526" w:rsidP="00605F44">
            <w:pPr>
              <w:rPr>
                <w:rFonts w:ascii="Arial" w:hAnsi="Arial" w:cs="Arial"/>
              </w:rPr>
            </w:pPr>
          </w:p>
        </w:tc>
      </w:tr>
    </w:tbl>
    <w:p w14:paraId="08BBD1D5" w14:textId="77777777" w:rsidR="00494526" w:rsidRDefault="00494526" w:rsidP="00494526">
      <w:pPr>
        <w:rPr>
          <w:rFonts w:ascii="Arial" w:hAnsi="Arial" w:cs="Arial"/>
          <w:sz w:val="8"/>
          <w:szCs w:val="8"/>
        </w:rPr>
      </w:pPr>
    </w:p>
    <w:p w14:paraId="286D99A5" w14:textId="77777777" w:rsidR="00494526" w:rsidRPr="007A6976" w:rsidRDefault="00494526" w:rsidP="00494526">
      <w:pPr>
        <w:rPr>
          <w:rFonts w:ascii="Arial" w:hAnsi="Arial" w:cs="Arial"/>
          <w:sz w:val="8"/>
          <w:szCs w:val="8"/>
        </w:rPr>
      </w:pPr>
    </w:p>
    <w:p w14:paraId="0FAC0A70" w14:textId="77777777" w:rsidR="00494526" w:rsidRPr="00F62966" w:rsidRDefault="00494526" w:rsidP="00494526">
      <w:pPr>
        <w:pStyle w:val="ListParagraph"/>
        <w:numPr>
          <w:ilvl w:val="0"/>
          <w:numId w:val="8"/>
        </w:numPr>
        <w:rPr>
          <w:rFonts w:ascii="Arial" w:hAnsi="Arial" w:cs="Arial"/>
        </w:rPr>
      </w:pPr>
      <w:r w:rsidRPr="00F62966">
        <w:rPr>
          <w:rFonts w:ascii="Arial" w:hAnsi="Arial" w:cs="Arial"/>
          <w:b/>
          <w:bCs/>
        </w:rPr>
        <w:t>Scope of Impact</w:t>
      </w:r>
      <w:r w:rsidRPr="00F62966">
        <w:rPr>
          <w:rFonts w:ascii="Arial" w:hAnsi="Arial" w:cs="Arial"/>
        </w:rPr>
        <w:br/>
        <w:t>Describe the breadth of the nominee’s impact. (For example: across the wider community, within a particular sector, or through a significant single initiative.)</w:t>
      </w:r>
    </w:p>
    <w:tbl>
      <w:tblPr>
        <w:tblStyle w:val="TableGrid"/>
        <w:tblW w:w="9493" w:type="dxa"/>
        <w:tblLook w:val="04A0" w:firstRow="1" w:lastRow="0" w:firstColumn="1" w:lastColumn="0" w:noHBand="0" w:noVBand="1"/>
      </w:tblPr>
      <w:tblGrid>
        <w:gridCol w:w="9493"/>
      </w:tblGrid>
      <w:tr w:rsidR="00494526" w:rsidRPr="007A6976" w14:paraId="1DEEB430" w14:textId="77777777" w:rsidTr="00CB59D8">
        <w:trPr>
          <w:trHeight w:val="1483"/>
        </w:trPr>
        <w:tc>
          <w:tcPr>
            <w:tcW w:w="9493" w:type="dxa"/>
          </w:tcPr>
          <w:p w14:paraId="561926B4" w14:textId="77777777" w:rsidR="00494526" w:rsidRPr="007A6976" w:rsidRDefault="00494526" w:rsidP="00605F44">
            <w:pPr>
              <w:rPr>
                <w:rFonts w:ascii="Arial" w:hAnsi="Arial" w:cs="Arial"/>
              </w:rPr>
            </w:pPr>
          </w:p>
        </w:tc>
      </w:tr>
    </w:tbl>
    <w:p w14:paraId="69836562" w14:textId="77777777" w:rsidR="00494526" w:rsidRDefault="00494526" w:rsidP="00494526">
      <w:pPr>
        <w:rPr>
          <w:rFonts w:ascii="Arial" w:hAnsi="Arial" w:cs="Arial"/>
        </w:rPr>
      </w:pPr>
    </w:p>
    <w:p w14:paraId="70D55988" w14:textId="77777777" w:rsidR="00494526" w:rsidRPr="00695CBB" w:rsidRDefault="00494526" w:rsidP="00494526">
      <w:pPr>
        <w:pStyle w:val="ListParagraph"/>
        <w:numPr>
          <w:ilvl w:val="0"/>
          <w:numId w:val="8"/>
        </w:numPr>
        <w:rPr>
          <w:rFonts w:ascii="Arial" w:hAnsi="Arial" w:cs="Arial"/>
        </w:rPr>
      </w:pPr>
      <w:r w:rsidRPr="00695CBB">
        <w:rPr>
          <w:rFonts w:ascii="Arial" w:hAnsi="Arial" w:cs="Arial"/>
          <w:b/>
          <w:bCs/>
        </w:rPr>
        <w:t>Quality of Impact</w:t>
      </w:r>
      <w:r w:rsidRPr="00695CBB">
        <w:rPr>
          <w:rFonts w:ascii="Arial" w:hAnsi="Arial" w:cs="Arial"/>
        </w:rPr>
        <w:br/>
        <w:t>What difference have the nominee’s actions made to the people, organizations, or community they have served or supported?</w:t>
      </w:r>
    </w:p>
    <w:tbl>
      <w:tblPr>
        <w:tblStyle w:val="TableGrid"/>
        <w:tblW w:w="9493" w:type="dxa"/>
        <w:tblLook w:val="04A0" w:firstRow="1" w:lastRow="0" w:firstColumn="1" w:lastColumn="0" w:noHBand="0" w:noVBand="1"/>
      </w:tblPr>
      <w:tblGrid>
        <w:gridCol w:w="9493"/>
      </w:tblGrid>
      <w:tr w:rsidR="00494526" w:rsidRPr="007A6976" w14:paraId="6CD9854B" w14:textId="77777777" w:rsidTr="00CB59D8">
        <w:trPr>
          <w:trHeight w:val="1417"/>
        </w:trPr>
        <w:tc>
          <w:tcPr>
            <w:tcW w:w="9493" w:type="dxa"/>
          </w:tcPr>
          <w:p w14:paraId="43D8BD0D" w14:textId="77777777" w:rsidR="00494526" w:rsidRPr="007A6976" w:rsidRDefault="00494526" w:rsidP="00605F44">
            <w:pPr>
              <w:rPr>
                <w:rFonts w:ascii="Arial" w:hAnsi="Arial" w:cs="Arial"/>
              </w:rPr>
            </w:pPr>
          </w:p>
        </w:tc>
      </w:tr>
    </w:tbl>
    <w:p w14:paraId="1F0CD790" w14:textId="77777777" w:rsidR="00494526" w:rsidRDefault="00494526" w:rsidP="007C473C">
      <w:pPr>
        <w:ind w:left="0"/>
        <w:rPr>
          <w:rFonts w:ascii="Arial" w:hAnsi="Arial" w:cs="Arial"/>
        </w:rPr>
      </w:pPr>
    </w:p>
    <w:p w14:paraId="4AB673F2" w14:textId="77777777" w:rsidR="00494526" w:rsidRPr="00D9090D" w:rsidRDefault="00494526" w:rsidP="00494526">
      <w:pPr>
        <w:pStyle w:val="ListParagraph"/>
        <w:numPr>
          <w:ilvl w:val="0"/>
          <w:numId w:val="8"/>
        </w:numPr>
        <w:rPr>
          <w:rFonts w:ascii="Arial" w:hAnsi="Arial" w:cs="Arial"/>
          <w:b/>
          <w:bCs/>
        </w:rPr>
      </w:pPr>
      <w:r w:rsidRPr="00D9090D">
        <w:rPr>
          <w:rFonts w:ascii="Arial" w:hAnsi="Arial" w:cs="Arial"/>
          <w:b/>
          <w:bCs/>
        </w:rPr>
        <w:t>Community Value</w:t>
      </w:r>
    </w:p>
    <w:p w14:paraId="548AF370" w14:textId="77777777" w:rsidR="00494526" w:rsidRPr="004F2FD8" w:rsidRDefault="00494526" w:rsidP="00494526">
      <w:pPr>
        <w:pStyle w:val="ListParagraph"/>
        <w:rPr>
          <w:rFonts w:ascii="Arial" w:hAnsi="Arial" w:cs="Arial"/>
        </w:rPr>
      </w:pPr>
      <w:r w:rsidRPr="004F2FD8">
        <w:rPr>
          <w:rFonts w:ascii="Arial" w:hAnsi="Arial" w:cs="Arial"/>
        </w:rPr>
        <w:t>How have the nominee’s efforts strengthened or positively influenced Prince George as a whole?</w:t>
      </w:r>
    </w:p>
    <w:tbl>
      <w:tblPr>
        <w:tblStyle w:val="TableGrid"/>
        <w:tblW w:w="9493" w:type="dxa"/>
        <w:tblLook w:val="04A0" w:firstRow="1" w:lastRow="0" w:firstColumn="1" w:lastColumn="0" w:noHBand="0" w:noVBand="1"/>
      </w:tblPr>
      <w:tblGrid>
        <w:gridCol w:w="9493"/>
      </w:tblGrid>
      <w:tr w:rsidR="00494526" w:rsidRPr="007A6976" w14:paraId="20ACB7FB" w14:textId="77777777" w:rsidTr="003013DF">
        <w:trPr>
          <w:trHeight w:val="1555"/>
        </w:trPr>
        <w:tc>
          <w:tcPr>
            <w:tcW w:w="9493" w:type="dxa"/>
          </w:tcPr>
          <w:p w14:paraId="71A9F86F" w14:textId="77777777" w:rsidR="00494526" w:rsidRPr="007A6976" w:rsidRDefault="00494526" w:rsidP="00605F44">
            <w:pPr>
              <w:rPr>
                <w:rFonts w:ascii="Arial" w:hAnsi="Arial" w:cs="Arial"/>
              </w:rPr>
            </w:pPr>
          </w:p>
        </w:tc>
      </w:tr>
    </w:tbl>
    <w:p w14:paraId="1D1AE330" w14:textId="77777777" w:rsidR="00494526" w:rsidRDefault="00494526" w:rsidP="00494526">
      <w:pPr>
        <w:rPr>
          <w:rFonts w:ascii="Arial" w:hAnsi="Arial" w:cs="Arial"/>
        </w:rPr>
      </w:pPr>
    </w:p>
    <w:p w14:paraId="3D9EE17C" w14:textId="77777777" w:rsidR="00CB59D8" w:rsidRDefault="00CB59D8" w:rsidP="00494526">
      <w:pPr>
        <w:rPr>
          <w:rFonts w:ascii="Arial" w:hAnsi="Arial" w:cs="Arial"/>
        </w:rPr>
      </w:pPr>
    </w:p>
    <w:p w14:paraId="29627C53" w14:textId="77777777" w:rsidR="00CB59D8" w:rsidRDefault="00CB59D8" w:rsidP="00494526">
      <w:pPr>
        <w:rPr>
          <w:rFonts w:ascii="Arial" w:hAnsi="Arial" w:cs="Arial"/>
        </w:rPr>
      </w:pPr>
    </w:p>
    <w:p w14:paraId="696E8198" w14:textId="77777777" w:rsidR="00CB59D8" w:rsidRDefault="00CB59D8" w:rsidP="00494526">
      <w:pPr>
        <w:rPr>
          <w:rFonts w:ascii="Arial" w:hAnsi="Arial" w:cs="Arial"/>
        </w:rPr>
      </w:pPr>
    </w:p>
    <w:p w14:paraId="5F791981" w14:textId="77777777" w:rsidR="00CB59D8" w:rsidRDefault="00CB59D8" w:rsidP="00494526">
      <w:pPr>
        <w:rPr>
          <w:rFonts w:ascii="Arial" w:hAnsi="Arial" w:cs="Arial"/>
        </w:rPr>
      </w:pPr>
    </w:p>
    <w:p w14:paraId="43722854" w14:textId="77777777" w:rsidR="00CB59D8" w:rsidRDefault="00CB59D8" w:rsidP="00494526">
      <w:pPr>
        <w:rPr>
          <w:rFonts w:ascii="Arial" w:hAnsi="Arial" w:cs="Arial"/>
        </w:rPr>
      </w:pPr>
    </w:p>
    <w:p w14:paraId="31909FAB" w14:textId="77777777" w:rsidR="0012550D" w:rsidRDefault="0012550D" w:rsidP="00494526">
      <w:pPr>
        <w:rPr>
          <w:rFonts w:ascii="Arial" w:hAnsi="Arial" w:cs="Arial"/>
        </w:rPr>
      </w:pPr>
    </w:p>
    <w:p w14:paraId="7E50E3B3" w14:textId="77777777" w:rsidR="0012550D" w:rsidRDefault="0012550D" w:rsidP="00494526">
      <w:pPr>
        <w:rPr>
          <w:rFonts w:ascii="Arial" w:hAnsi="Arial" w:cs="Arial"/>
        </w:rPr>
      </w:pPr>
    </w:p>
    <w:p w14:paraId="2B8A7B76" w14:textId="469AEC88" w:rsidR="00494526" w:rsidRPr="00D9090D" w:rsidRDefault="00494526" w:rsidP="00494526">
      <w:pPr>
        <w:pStyle w:val="ListParagraph"/>
        <w:numPr>
          <w:ilvl w:val="0"/>
          <w:numId w:val="8"/>
        </w:numPr>
        <w:rPr>
          <w:rFonts w:ascii="Arial" w:hAnsi="Arial" w:cs="Arial"/>
        </w:rPr>
      </w:pPr>
      <w:r w:rsidRPr="00D9090D">
        <w:rPr>
          <w:rFonts w:ascii="Arial" w:hAnsi="Arial" w:cs="Arial"/>
          <w:b/>
          <w:bCs/>
        </w:rPr>
        <w:t>Exemplary Qualities</w:t>
      </w:r>
      <w:r w:rsidRPr="00D9090D">
        <w:rPr>
          <w:rFonts w:ascii="Arial" w:hAnsi="Arial" w:cs="Arial"/>
        </w:rPr>
        <w:br/>
        <w:t>In what ways does the nominee demonstrate excellence, leadership, innovation, courage, generosity, integrity, or good citizenship?</w:t>
      </w:r>
    </w:p>
    <w:tbl>
      <w:tblPr>
        <w:tblStyle w:val="TableGrid"/>
        <w:tblW w:w="9493" w:type="dxa"/>
        <w:tblLook w:val="04A0" w:firstRow="1" w:lastRow="0" w:firstColumn="1" w:lastColumn="0" w:noHBand="0" w:noVBand="1"/>
      </w:tblPr>
      <w:tblGrid>
        <w:gridCol w:w="9493"/>
      </w:tblGrid>
      <w:tr w:rsidR="00494526" w:rsidRPr="007A6976" w14:paraId="2AB49D92" w14:textId="77777777" w:rsidTr="003013DF">
        <w:trPr>
          <w:trHeight w:val="1583"/>
        </w:trPr>
        <w:tc>
          <w:tcPr>
            <w:tcW w:w="9493" w:type="dxa"/>
          </w:tcPr>
          <w:p w14:paraId="7AAF1B3B" w14:textId="77777777" w:rsidR="00494526" w:rsidRPr="007A6976" w:rsidRDefault="00494526" w:rsidP="00605F44">
            <w:pPr>
              <w:rPr>
                <w:rFonts w:ascii="Arial" w:hAnsi="Arial" w:cs="Arial"/>
              </w:rPr>
            </w:pPr>
          </w:p>
        </w:tc>
      </w:tr>
    </w:tbl>
    <w:p w14:paraId="6E0DBCAF" w14:textId="77777777" w:rsidR="00494526" w:rsidRDefault="00494526" w:rsidP="00494526">
      <w:pPr>
        <w:rPr>
          <w:rFonts w:ascii="Arial" w:hAnsi="Arial" w:cs="Arial"/>
        </w:rPr>
      </w:pPr>
    </w:p>
    <w:p w14:paraId="200C6CD4" w14:textId="77777777" w:rsidR="00494526" w:rsidRPr="00EA3A77" w:rsidRDefault="00494526" w:rsidP="0012550D">
      <w:pPr>
        <w:spacing w:after="200" w:line="276" w:lineRule="auto"/>
        <w:ind w:left="284"/>
        <w:rPr>
          <w:rFonts w:ascii="Arial" w:hAnsi="Arial" w:cs="Arial"/>
          <w:b/>
          <w:bCs/>
          <w:sz w:val="22"/>
          <w:szCs w:val="22"/>
        </w:rPr>
      </w:pPr>
      <w:r w:rsidRPr="00EA3A77">
        <w:rPr>
          <w:rFonts w:ascii="Arial" w:hAnsi="Arial" w:cs="Arial"/>
          <w:b/>
          <w:bCs/>
          <w:sz w:val="22"/>
          <w:szCs w:val="22"/>
        </w:rPr>
        <w:t>Supporting Materials</w:t>
      </w:r>
    </w:p>
    <w:p w14:paraId="17B7C02F" w14:textId="77777777" w:rsidR="00494526" w:rsidRPr="00EA3A77" w:rsidRDefault="00494526" w:rsidP="0012550D">
      <w:pPr>
        <w:spacing w:after="200" w:line="276" w:lineRule="auto"/>
        <w:ind w:left="284"/>
        <w:rPr>
          <w:rFonts w:ascii="Arial" w:hAnsi="Arial" w:cs="Arial"/>
          <w:sz w:val="22"/>
          <w:szCs w:val="22"/>
        </w:rPr>
      </w:pPr>
      <w:r w:rsidRPr="00EA3A77">
        <w:rPr>
          <w:rFonts w:ascii="Arial" w:hAnsi="Arial" w:cs="Arial"/>
          <w:sz w:val="22"/>
          <w:szCs w:val="22"/>
        </w:rPr>
        <w:t>You may include:</w:t>
      </w:r>
    </w:p>
    <w:p w14:paraId="7F548344" w14:textId="77777777" w:rsidR="00494526" w:rsidRPr="00EA3A77" w:rsidRDefault="00494526" w:rsidP="00494526">
      <w:pPr>
        <w:numPr>
          <w:ilvl w:val="0"/>
          <w:numId w:val="9"/>
        </w:numPr>
        <w:spacing w:line="276" w:lineRule="auto"/>
        <w:ind w:right="0"/>
        <w:rPr>
          <w:rFonts w:ascii="Arial" w:hAnsi="Arial" w:cs="Arial"/>
          <w:sz w:val="22"/>
          <w:szCs w:val="22"/>
        </w:rPr>
      </w:pPr>
      <w:r w:rsidRPr="00EA3A77">
        <w:rPr>
          <w:rFonts w:ascii="Arial" w:hAnsi="Arial" w:cs="Arial"/>
          <w:sz w:val="22"/>
          <w:szCs w:val="22"/>
        </w:rPr>
        <w:t>Letters of support (maximum 3)</w:t>
      </w:r>
    </w:p>
    <w:p w14:paraId="683CD0BF" w14:textId="77777777" w:rsidR="00494526" w:rsidRPr="00EA3A77" w:rsidRDefault="00494526" w:rsidP="00494526">
      <w:pPr>
        <w:numPr>
          <w:ilvl w:val="0"/>
          <w:numId w:val="9"/>
        </w:numPr>
        <w:spacing w:line="276" w:lineRule="auto"/>
        <w:ind w:right="0"/>
        <w:rPr>
          <w:rFonts w:ascii="Arial" w:hAnsi="Arial" w:cs="Arial"/>
          <w:sz w:val="22"/>
          <w:szCs w:val="22"/>
        </w:rPr>
      </w:pPr>
      <w:r w:rsidRPr="00EA3A77">
        <w:rPr>
          <w:rFonts w:ascii="Arial" w:hAnsi="Arial" w:cs="Arial"/>
          <w:sz w:val="22"/>
          <w:szCs w:val="22"/>
        </w:rPr>
        <w:t>Newspaper or media articles</w:t>
      </w:r>
    </w:p>
    <w:p w14:paraId="002111C6" w14:textId="77777777" w:rsidR="00494526" w:rsidRPr="00EA3A77" w:rsidRDefault="00494526" w:rsidP="00494526">
      <w:pPr>
        <w:numPr>
          <w:ilvl w:val="0"/>
          <w:numId w:val="9"/>
        </w:numPr>
        <w:spacing w:line="276" w:lineRule="auto"/>
        <w:ind w:right="0"/>
        <w:rPr>
          <w:rFonts w:ascii="Arial" w:hAnsi="Arial" w:cs="Arial"/>
          <w:sz w:val="22"/>
          <w:szCs w:val="22"/>
        </w:rPr>
      </w:pPr>
      <w:r w:rsidRPr="00EA3A77">
        <w:rPr>
          <w:rFonts w:ascii="Arial" w:hAnsi="Arial" w:cs="Arial"/>
          <w:sz w:val="22"/>
          <w:szCs w:val="22"/>
        </w:rPr>
        <w:t>Awards or recognitions previously received</w:t>
      </w:r>
    </w:p>
    <w:p w14:paraId="0FB37901" w14:textId="77777777" w:rsidR="00494526" w:rsidRPr="00EA3A77" w:rsidRDefault="00494526" w:rsidP="00494526">
      <w:pPr>
        <w:numPr>
          <w:ilvl w:val="0"/>
          <w:numId w:val="9"/>
        </w:numPr>
        <w:spacing w:after="200" w:line="276" w:lineRule="auto"/>
        <w:ind w:right="0"/>
        <w:rPr>
          <w:rFonts w:ascii="Arial" w:hAnsi="Arial" w:cs="Arial"/>
          <w:sz w:val="22"/>
          <w:szCs w:val="22"/>
        </w:rPr>
      </w:pPr>
      <w:r w:rsidRPr="00EA3A77">
        <w:rPr>
          <w:rFonts w:ascii="Arial" w:hAnsi="Arial" w:cs="Arial"/>
          <w:sz w:val="22"/>
          <w:szCs w:val="22"/>
        </w:rPr>
        <w:t>Other relevant documentation</w:t>
      </w:r>
    </w:p>
    <w:p w14:paraId="74605A99" w14:textId="2FAB0D1F" w:rsidR="00DA6E95" w:rsidRDefault="00DA6E95" w:rsidP="00373F24">
      <w:pPr>
        <w:ind w:left="0" w:right="146"/>
        <w:rPr>
          <w:rFonts w:ascii="Arial" w:hAnsi="Arial" w:cs="Arial"/>
          <w:sz w:val="22"/>
          <w:szCs w:val="22"/>
        </w:rPr>
      </w:pPr>
    </w:p>
    <w:p w14:paraId="743FC6A0" w14:textId="2DC625D1" w:rsidR="00B75787" w:rsidRPr="00556714" w:rsidRDefault="00B75787" w:rsidP="00373F24">
      <w:pPr>
        <w:ind w:left="0" w:right="146"/>
        <w:rPr>
          <w:rFonts w:ascii="Arial" w:hAnsi="Arial" w:cs="Arial"/>
          <w:sz w:val="22"/>
          <w:szCs w:val="22"/>
        </w:rPr>
      </w:pPr>
      <w:r>
        <w:rPr>
          <w:rFonts w:ascii="Arial" w:hAnsi="Arial" w:cs="Arial"/>
          <w:sz w:val="22"/>
          <w:szCs w:val="22"/>
        </w:rPr>
        <w:t>Please submit completed nomination forms to info@pgcf.ca.</w:t>
      </w:r>
    </w:p>
    <w:sectPr w:rsidR="00B75787" w:rsidRPr="00556714" w:rsidSect="009610A8">
      <w:headerReference w:type="even" r:id="rId12"/>
      <w:headerReference w:type="default" r:id="rId13"/>
      <w:footerReference w:type="even" r:id="rId14"/>
      <w:footerReference w:type="default" r:id="rId15"/>
      <w:headerReference w:type="first" r:id="rId16"/>
      <w:footerReference w:type="first" r:id="rId17"/>
      <w:pgSz w:w="12240" w:h="15840"/>
      <w:pgMar w:top="426"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D8C6" w14:textId="77777777" w:rsidR="00E60C53" w:rsidRDefault="00E60C53" w:rsidP="004D1C9A">
      <w:r>
        <w:separator/>
      </w:r>
    </w:p>
  </w:endnote>
  <w:endnote w:type="continuationSeparator" w:id="0">
    <w:p w14:paraId="7AACC7F0" w14:textId="77777777" w:rsidR="00E60C53" w:rsidRDefault="00E60C53" w:rsidP="004D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EDA" w14:textId="77777777" w:rsidR="00006244" w:rsidRDefault="0000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E5A8" w14:textId="77777777" w:rsidR="00006244" w:rsidRDefault="0000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C1F6" w14:textId="77777777" w:rsidR="00006244" w:rsidRDefault="0000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A649" w14:textId="77777777" w:rsidR="00E60C53" w:rsidRDefault="00E60C53" w:rsidP="004D1C9A">
      <w:r>
        <w:separator/>
      </w:r>
    </w:p>
  </w:footnote>
  <w:footnote w:type="continuationSeparator" w:id="0">
    <w:p w14:paraId="275AE982" w14:textId="77777777" w:rsidR="00E60C53" w:rsidRDefault="00E60C53" w:rsidP="004D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7A4" w14:textId="77777777" w:rsidR="00006244" w:rsidRDefault="00006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57CE" w14:textId="3DF1616D" w:rsidR="004D1C9A" w:rsidRDefault="00556714">
    <w:pPr>
      <w:pStyle w:val="Header"/>
    </w:pPr>
    <w:r>
      <w:rPr>
        <w:caps/>
        <w:noProof/>
        <w:color w:val="808080" w:themeColor="background1" w:themeShade="80"/>
      </w:rPr>
      <mc:AlternateContent>
        <mc:Choice Requires="wpg">
          <w:drawing>
            <wp:anchor distT="0" distB="0" distL="114300" distR="114300" simplePos="0" relativeHeight="251657216" behindDoc="0" locked="0" layoutInCell="1" allowOverlap="1" wp14:anchorId="1122050D" wp14:editId="61287FE3">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9A523" w14:textId="77777777" w:rsidR="00556714" w:rsidRDefault="00556714">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2050D" id="Group 179" o:spid="_x0000_s1026" style="position:absolute;left:0;text-align:left;margin-left:82.7pt;margin-top:0;width:133.9pt;height:80.65pt;z-index:25165721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8F9A523" w14:textId="77777777" w:rsidR="00556714" w:rsidRDefault="00556714">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663D" w14:textId="77777777" w:rsidR="00006244" w:rsidRDefault="00006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A8C"/>
    <w:multiLevelType w:val="multilevel"/>
    <w:tmpl w:val="745E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B45AA"/>
    <w:multiLevelType w:val="hybridMultilevel"/>
    <w:tmpl w:val="ACEC75E2"/>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 w15:restartNumberingAfterBreak="0">
    <w:nsid w:val="1AD51E0E"/>
    <w:multiLevelType w:val="multilevel"/>
    <w:tmpl w:val="7A00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D4A6C"/>
    <w:multiLevelType w:val="multilevel"/>
    <w:tmpl w:val="B0E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20D19"/>
    <w:multiLevelType w:val="multilevel"/>
    <w:tmpl w:val="5E5A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D31C3"/>
    <w:multiLevelType w:val="multilevel"/>
    <w:tmpl w:val="64C6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91EC6"/>
    <w:multiLevelType w:val="multilevel"/>
    <w:tmpl w:val="90349A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E2162F"/>
    <w:multiLevelType w:val="multilevel"/>
    <w:tmpl w:val="79E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778B0"/>
    <w:multiLevelType w:val="multilevel"/>
    <w:tmpl w:val="727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E48C5"/>
    <w:multiLevelType w:val="multilevel"/>
    <w:tmpl w:val="CA7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070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983588">
    <w:abstractNumId w:val="6"/>
  </w:num>
  <w:num w:numId="3" w16cid:durableId="1553537614">
    <w:abstractNumId w:val="4"/>
  </w:num>
  <w:num w:numId="4" w16cid:durableId="1356418144">
    <w:abstractNumId w:val="8"/>
  </w:num>
  <w:num w:numId="5" w16cid:durableId="151408171">
    <w:abstractNumId w:val="3"/>
  </w:num>
  <w:num w:numId="6" w16cid:durableId="1582791621">
    <w:abstractNumId w:val="9"/>
  </w:num>
  <w:num w:numId="7" w16cid:durableId="1597591516">
    <w:abstractNumId w:val="0"/>
  </w:num>
  <w:num w:numId="8" w16cid:durableId="1903100133">
    <w:abstractNumId w:val="2"/>
  </w:num>
  <w:num w:numId="9" w16cid:durableId="1810630932">
    <w:abstractNumId w:val="7"/>
  </w:num>
  <w:num w:numId="10" w16cid:durableId="1111164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Y3NTMzMTI2tbAwtrRQ0lEKTi0uzszPAykwrAUAbNL4KiwAAAA="/>
  </w:docVars>
  <w:rsids>
    <w:rsidRoot w:val="00DA6E95"/>
    <w:rsid w:val="00006244"/>
    <w:rsid w:val="00015A82"/>
    <w:rsid w:val="000247F4"/>
    <w:rsid w:val="00043615"/>
    <w:rsid w:val="000B4C88"/>
    <w:rsid w:val="000E0EA0"/>
    <w:rsid w:val="0012550D"/>
    <w:rsid w:val="00141265"/>
    <w:rsid w:val="00174094"/>
    <w:rsid w:val="001B1177"/>
    <w:rsid w:val="001B78FF"/>
    <w:rsid w:val="00251CCE"/>
    <w:rsid w:val="002B24D6"/>
    <w:rsid w:val="002D29FE"/>
    <w:rsid w:val="003013DF"/>
    <w:rsid w:val="00307A05"/>
    <w:rsid w:val="00333F1A"/>
    <w:rsid w:val="0036212B"/>
    <w:rsid w:val="00373F24"/>
    <w:rsid w:val="003B4B32"/>
    <w:rsid w:val="003C555B"/>
    <w:rsid w:val="003D0C64"/>
    <w:rsid w:val="003E014B"/>
    <w:rsid w:val="003E51A3"/>
    <w:rsid w:val="00426786"/>
    <w:rsid w:val="0049028E"/>
    <w:rsid w:val="00494526"/>
    <w:rsid w:val="004D1C9A"/>
    <w:rsid w:val="00513FE8"/>
    <w:rsid w:val="0054048A"/>
    <w:rsid w:val="00556714"/>
    <w:rsid w:val="0056212C"/>
    <w:rsid w:val="005A516E"/>
    <w:rsid w:val="005D6DE9"/>
    <w:rsid w:val="00611A51"/>
    <w:rsid w:val="006C6BBA"/>
    <w:rsid w:val="006D783A"/>
    <w:rsid w:val="006E0747"/>
    <w:rsid w:val="0072538C"/>
    <w:rsid w:val="00733C19"/>
    <w:rsid w:val="00766A25"/>
    <w:rsid w:val="007A7D5C"/>
    <w:rsid w:val="007B5814"/>
    <w:rsid w:val="007C473C"/>
    <w:rsid w:val="007D1ACC"/>
    <w:rsid w:val="00800FE5"/>
    <w:rsid w:val="00884649"/>
    <w:rsid w:val="008A47F4"/>
    <w:rsid w:val="008B740A"/>
    <w:rsid w:val="00934B42"/>
    <w:rsid w:val="009610A8"/>
    <w:rsid w:val="009A461C"/>
    <w:rsid w:val="009A502B"/>
    <w:rsid w:val="009B7A53"/>
    <w:rsid w:val="009C14DD"/>
    <w:rsid w:val="009F0D30"/>
    <w:rsid w:val="00A05B45"/>
    <w:rsid w:val="00A40B07"/>
    <w:rsid w:val="00A75438"/>
    <w:rsid w:val="00AF29A5"/>
    <w:rsid w:val="00B547D3"/>
    <w:rsid w:val="00B75787"/>
    <w:rsid w:val="00BE0101"/>
    <w:rsid w:val="00C21B2B"/>
    <w:rsid w:val="00C46922"/>
    <w:rsid w:val="00C85ABF"/>
    <w:rsid w:val="00C93E42"/>
    <w:rsid w:val="00CB59D8"/>
    <w:rsid w:val="00CE1B5D"/>
    <w:rsid w:val="00D0391B"/>
    <w:rsid w:val="00D14418"/>
    <w:rsid w:val="00D56C85"/>
    <w:rsid w:val="00D97893"/>
    <w:rsid w:val="00DA6E95"/>
    <w:rsid w:val="00DE0DA2"/>
    <w:rsid w:val="00E11756"/>
    <w:rsid w:val="00E60C53"/>
    <w:rsid w:val="00F070EB"/>
    <w:rsid w:val="00F104B3"/>
    <w:rsid w:val="00F12306"/>
    <w:rsid w:val="00F44DA3"/>
    <w:rsid w:val="00F477AE"/>
    <w:rsid w:val="00F53ADD"/>
    <w:rsid w:val="00F71DE6"/>
    <w:rsid w:val="00F84780"/>
    <w:rsid w:val="00FB3F36"/>
    <w:rsid w:val="00FE0A0C"/>
    <w:rsid w:val="00FE1A19"/>
    <w:rsid w:val="00FF12D2"/>
    <w:rsid w:val="00FF1B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5A7B"/>
  <w15:docId w15:val="{C73F4F9A-3FBF-4AE2-9DCB-7916B693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95"/>
    <w:pPr>
      <w:spacing w:after="0" w:line="240" w:lineRule="auto"/>
      <w:ind w:left="840" w:right="-360"/>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A40B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1C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E95"/>
    <w:pPr>
      <w:spacing w:after="200" w:line="276" w:lineRule="auto"/>
      <w:ind w:left="720" w:right="0"/>
      <w:contextualSpacing/>
    </w:pPr>
    <w:rPr>
      <w:rFonts w:ascii="Calibri" w:hAnsi="Calibri"/>
      <w:sz w:val="22"/>
      <w:szCs w:val="22"/>
      <w:lang w:val="en-CA" w:eastAsia="en-CA"/>
    </w:rPr>
  </w:style>
  <w:style w:type="paragraph" w:styleId="BodyText">
    <w:name w:val="Body Text"/>
    <w:basedOn w:val="Normal"/>
    <w:link w:val="BodyTextChar"/>
    <w:rsid w:val="00DA6E95"/>
    <w:pPr>
      <w:spacing w:after="220" w:line="220" w:lineRule="atLeast"/>
      <w:ind w:left="835"/>
    </w:pPr>
  </w:style>
  <w:style w:type="character" w:customStyle="1" w:styleId="BodyTextChar">
    <w:name w:val="Body Text Char"/>
    <w:basedOn w:val="DefaultParagraphFont"/>
    <w:link w:val="BodyText"/>
    <w:rsid w:val="00DA6E95"/>
    <w:rPr>
      <w:rFonts w:ascii="Times New Roman" w:eastAsia="Times New Roman" w:hAnsi="Times New Roman" w:cs="Times New Roman"/>
      <w:sz w:val="20"/>
      <w:szCs w:val="20"/>
      <w:lang w:val="en-US"/>
    </w:rPr>
  </w:style>
  <w:style w:type="table" w:styleId="TableGrid">
    <w:name w:val="Table Grid"/>
    <w:basedOn w:val="TableNormal"/>
    <w:uiPriority w:val="59"/>
    <w:rsid w:val="00DA6E95"/>
    <w:pPr>
      <w:spacing w:after="0" w:line="240" w:lineRule="auto"/>
    </w:pPr>
    <w:rPr>
      <w:rFonts w:eastAsiaTheme="minorEastAsia"/>
      <w:lang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A6E95"/>
    <w:rPr>
      <w:rFonts w:ascii="Tahoma" w:hAnsi="Tahoma" w:cs="Tahoma"/>
      <w:sz w:val="16"/>
      <w:szCs w:val="16"/>
    </w:rPr>
  </w:style>
  <w:style w:type="character" w:customStyle="1" w:styleId="BalloonTextChar">
    <w:name w:val="Balloon Text Char"/>
    <w:basedOn w:val="DefaultParagraphFont"/>
    <w:link w:val="BalloonText"/>
    <w:uiPriority w:val="99"/>
    <w:semiHidden/>
    <w:rsid w:val="00DA6E9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11756"/>
    <w:rPr>
      <w:sz w:val="16"/>
      <w:szCs w:val="16"/>
    </w:rPr>
  </w:style>
  <w:style w:type="paragraph" w:styleId="CommentText">
    <w:name w:val="annotation text"/>
    <w:basedOn w:val="Normal"/>
    <w:link w:val="CommentTextChar"/>
    <w:uiPriority w:val="99"/>
    <w:semiHidden/>
    <w:unhideWhenUsed/>
    <w:rsid w:val="00E11756"/>
  </w:style>
  <w:style w:type="character" w:customStyle="1" w:styleId="CommentTextChar">
    <w:name w:val="Comment Text Char"/>
    <w:basedOn w:val="DefaultParagraphFont"/>
    <w:link w:val="CommentText"/>
    <w:uiPriority w:val="99"/>
    <w:semiHidden/>
    <w:rsid w:val="00E117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1756"/>
    <w:rPr>
      <w:b/>
      <w:bCs/>
    </w:rPr>
  </w:style>
  <w:style w:type="character" w:customStyle="1" w:styleId="CommentSubjectChar">
    <w:name w:val="Comment Subject Char"/>
    <w:basedOn w:val="CommentTextChar"/>
    <w:link w:val="CommentSubject"/>
    <w:uiPriority w:val="99"/>
    <w:semiHidden/>
    <w:rsid w:val="00E11756"/>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4D1C9A"/>
    <w:pPr>
      <w:tabs>
        <w:tab w:val="center" w:pos="4680"/>
        <w:tab w:val="right" w:pos="9360"/>
      </w:tabs>
    </w:pPr>
  </w:style>
  <w:style w:type="character" w:customStyle="1" w:styleId="HeaderChar">
    <w:name w:val="Header Char"/>
    <w:basedOn w:val="DefaultParagraphFont"/>
    <w:link w:val="Header"/>
    <w:uiPriority w:val="99"/>
    <w:rsid w:val="004D1C9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D1C9A"/>
    <w:pPr>
      <w:tabs>
        <w:tab w:val="center" w:pos="4680"/>
        <w:tab w:val="right" w:pos="9360"/>
      </w:tabs>
    </w:pPr>
  </w:style>
  <w:style w:type="character" w:customStyle="1" w:styleId="FooterChar">
    <w:name w:val="Footer Char"/>
    <w:basedOn w:val="DefaultParagraphFont"/>
    <w:link w:val="Footer"/>
    <w:uiPriority w:val="99"/>
    <w:rsid w:val="004D1C9A"/>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semiHidden/>
    <w:rsid w:val="00A40B07"/>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251CC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9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C2C7F.C846BCA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b3fce4-33ef-4dbe-afbb-18a963deab33" xsi:nil="true"/>
    <lcf76f155ced4ddcb4097134ff3c332f xmlns="490052a9-b84c-4892-967e-b3690627a8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AECA270BED64BA75CD1A55F345019" ma:contentTypeVersion="19" ma:contentTypeDescription="Create a new document." ma:contentTypeScope="" ma:versionID="f0e42dbfa46782cc405590852a014c22">
  <xsd:schema xmlns:xsd="http://www.w3.org/2001/XMLSchema" xmlns:xs="http://www.w3.org/2001/XMLSchema" xmlns:p="http://schemas.microsoft.com/office/2006/metadata/properties" xmlns:ns2="490052a9-b84c-4892-967e-b3690627a889" xmlns:ns3="3db3fce4-33ef-4dbe-afbb-18a963deab33" targetNamespace="http://schemas.microsoft.com/office/2006/metadata/properties" ma:root="true" ma:fieldsID="95a5af7f7f4437b9b3d91268117e216f" ns2:_="" ns3:_="">
    <xsd:import namespace="490052a9-b84c-4892-967e-b3690627a889"/>
    <xsd:import namespace="3db3fce4-33ef-4dbe-afbb-18a963deab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052a9-b84c-4892-967e-b3690627a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3a87e2-8726-449f-8c2b-8a2a580c67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3fce4-33ef-4dbe-afbb-18a963deab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aa5956-ac54-43b6-a99b-02b2b0cb331d}" ma:internalName="TaxCatchAll" ma:showField="CatchAllData" ma:web="3db3fce4-33ef-4dbe-afbb-18a963deab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F7AF4-03B7-4814-BCDC-504DFB89B0E4}">
  <ds:schemaRefs>
    <ds:schemaRef ds:uri="http://schemas.microsoft.com/office/2006/metadata/properties"/>
    <ds:schemaRef ds:uri="http://schemas.microsoft.com/office/infopath/2007/PartnerControls"/>
    <ds:schemaRef ds:uri="3db3fce4-33ef-4dbe-afbb-18a963deab33"/>
    <ds:schemaRef ds:uri="490052a9-b84c-4892-967e-b3690627a889"/>
  </ds:schemaRefs>
</ds:datastoreItem>
</file>

<file path=customXml/itemProps2.xml><?xml version="1.0" encoding="utf-8"?>
<ds:datastoreItem xmlns:ds="http://schemas.openxmlformats.org/officeDocument/2006/customXml" ds:itemID="{74658C85-8431-4FCE-904C-96828D903CC2}">
  <ds:schemaRefs>
    <ds:schemaRef ds:uri="http://schemas.microsoft.com/sharepoint/v3/contenttype/forms"/>
  </ds:schemaRefs>
</ds:datastoreItem>
</file>

<file path=customXml/itemProps3.xml><?xml version="1.0" encoding="utf-8"?>
<ds:datastoreItem xmlns:ds="http://schemas.openxmlformats.org/officeDocument/2006/customXml" ds:itemID="{797EB0A6-A94C-41DA-88CC-393EA5AF6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052a9-b84c-4892-967e-b3690627a889"/>
    <ds:schemaRef ds:uri="3db3fce4-33ef-4dbe-afbb-18a963dea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Kathleen Angelski</cp:lastModifiedBy>
  <cp:revision>5</cp:revision>
  <dcterms:created xsi:type="dcterms:W3CDTF">2026-01-08T22:01:00Z</dcterms:created>
  <dcterms:modified xsi:type="dcterms:W3CDTF">2026-01-30T23:30:00Z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0x010100406AECA270BED64BA75CD1A55F345019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